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EAD" w:rsidRDefault="008E2EAD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A25BF" wp14:editId="4726D399">
                <wp:simplePos x="0" y="0"/>
                <wp:positionH relativeFrom="column">
                  <wp:posOffset>929005</wp:posOffset>
                </wp:positionH>
                <wp:positionV relativeFrom="paragraph">
                  <wp:posOffset>-4445</wp:posOffset>
                </wp:positionV>
                <wp:extent cx="3943350" cy="18288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E2EAD" w:rsidRPr="008E2EAD" w:rsidRDefault="008E2EAD" w:rsidP="008E2EAD">
                            <w:pPr>
                              <w:rPr>
                                <w:rFonts w:ascii="Arial" w:hAnsi="Arial" w:cs="Arial"/>
                                <w:b/>
                                <w:color w:val="FF00FF"/>
                                <w:spacing w:val="10"/>
                                <w:sz w:val="100"/>
                                <w:szCs w:val="10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CC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2EAD">
                              <w:rPr>
                                <w:rFonts w:ascii="Arial" w:hAnsi="Arial" w:cs="Arial"/>
                                <w:b/>
                                <w:color w:val="FF00FF"/>
                                <w:spacing w:val="10"/>
                                <w:sz w:val="100"/>
                                <w:szCs w:val="10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CC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Octobre rose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73.15pt;margin-top:-.35pt;width:310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qVMAIAAFsEAAAOAAAAZHJzL2Uyb0RvYy54bWysVMtu2zAQvBfoPxC81/IrrWNYDtwELgoE&#10;TQAnCNAbTZGWAPFRkrbkfn2HlOy4bU5FL9Ryd7ncnRlqcdOqmhyE85XROR0NhpQIzU1R6V1On5/W&#10;H2aU+MB0wWqjRU6PwtOb5ft3i8bOxdiUpi6EIyii/byxOS1DsPMs87wUivmBsUIjKI1TLGDrdlnh&#10;WIPqqs7Gw+HHrDGusM5w4T28d12QLlN9KQUPD1J6EUidU/QW0urSuo1rtlyw+c4xW1a8b4P9QxeK&#10;VRqXnkvdscDI3lV/lVIVd8YbGQbcqMxIWXGRZsA0o+Ef02xKZkWaBeB4e4bJ/7+y/Nvh0ZGqAHeU&#10;aKZA0XcQRQpBgmiDIKMIUWP9HJkbi9zQfjZtTO/9Hs44eSudil/MRBAH2MczwKhEOJyT6+lkcoUQ&#10;R2w0G89mw0RB9nrcOh++CKNINHLqwGAClh3ufcCVSD2lxNu0WVd1nVis9W8OJHYekWTQn46TdB1H&#10;K7Tbth9ja4ojpnOmk4i3fF2hg3vmwyNz0ATwgc7DAxZZmyanprcoKY37+ZY/5oMqRClpoLGc+h97&#10;5gQl9VcNEq9H02kUZdpMrz6NsXGXke1lRO/VrYGM0Qi6S2bMD/XJlM6oFzyHVbwVIaY57s5pOJm3&#10;oVM+nhMXq1VKggwtC/d6Y3ksHSGM+D61L8zZnoSohJXj5bN9i4ouNR70drUPICTxFPHtQAVpcQMF&#10;J/r61xafyOU+Zb3+E5a/AAAA//8DAFBLAwQUAAYACAAAACEAigXnS9wAAAAJAQAADwAAAGRycy9k&#10;b3ducmV2LnhtbEyPzU7DMBCE70i8g7VI3FqnBZIqxKkqfiQOXCjhvo2XJCJeR7HbpG/PcqK3/TSj&#10;2ZliO7tenWgMnWcDq2UCirj2tuPGQPX5utiAChHZYu+ZDJwpwLa8viowt37iDzrtY6MkhEOOBtoY&#10;h1zrULfkMCz9QCzatx8dRsGx0XbEScJdr9dJkmqHHcuHFgd6aqn+2R+dgRjtbnWuXlx4+5rfn6c2&#10;qR+wMub2Zt49goo0x38z/NWX6lBKp4M/sg2qF75P78RqYJGBEj1LM+GDgfVGDl0W+nJB+QsAAP//&#10;AwBQSwECLQAUAAYACAAAACEAtoM4kv4AAADhAQAAEwAAAAAAAAAAAAAAAAAAAAAAW0NvbnRlbnRf&#10;VHlwZXNdLnhtbFBLAQItABQABgAIAAAAIQA4/SH/1gAAAJQBAAALAAAAAAAAAAAAAAAAAC8BAABf&#10;cmVscy8ucmVsc1BLAQItABQABgAIAAAAIQAAHXqVMAIAAFsEAAAOAAAAAAAAAAAAAAAAAC4CAABk&#10;cnMvZTJvRG9jLnhtbFBLAQItABQABgAIAAAAIQCKBedL3AAAAAkBAAAPAAAAAAAAAAAAAAAAAIoE&#10;AABkcnMvZG93bnJldi54bWxQSwUGAAAAAAQABADzAAAAkwUAAAAA&#10;" filled="f" stroked="f">
                <v:textbox style="mso-fit-shape-to-text:t">
                  <w:txbxContent>
                    <w:p w:rsidR="008E2EAD" w:rsidRPr="008E2EAD" w:rsidRDefault="008E2EAD" w:rsidP="008E2EAD">
                      <w:pPr>
                        <w:rPr>
                          <w:rFonts w:ascii="Arial" w:hAnsi="Arial" w:cs="Arial"/>
                          <w:b/>
                          <w:color w:val="FF00FF"/>
                          <w:spacing w:val="10"/>
                          <w:sz w:val="100"/>
                          <w:szCs w:val="10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CC00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E2EAD">
                        <w:rPr>
                          <w:rFonts w:ascii="Arial" w:hAnsi="Arial" w:cs="Arial"/>
                          <w:b/>
                          <w:color w:val="FF00FF"/>
                          <w:spacing w:val="10"/>
                          <w:sz w:val="100"/>
                          <w:szCs w:val="10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CC00FF"/>
                            </w14:solidFill>
                            <w14:prstDash w14:val="solid"/>
                            <w14:round/>
                          </w14:textOutline>
                        </w:rPr>
                        <w:t>Octobre rose</w:t>
                      </w:r>
                    </w:p>
                  </w:txbxContent>
                </v:textbox>
              </v:shape>
            </w:pict>
          </mc:Fallback>
        </mc:AlternateContent>
      </w:r>
    </w:p>
    <w:p w:rsidR="008E2EAD" w:rsidRPr="008E2EAD" w:rsidRDefault="008E2EAD" w:rsidP="008E2EAD"/>
    <w:p w:rsidR="008E2EAD" w:rsidRDefault="008E2EAD" w:rsidP="008E2EAD"/>
    <w:p w:rsidR="008E2EAD" w:rsidRPr="002532A1" w:rsidRDefault="008E2EAD" w:rsidP="008E2EAD">
      <w:pPr>
        <w:spacing w:after="0" w:line="240" w:lineRule="auto"/>
        <w:ind w:left="1440"/>
        <w:jc w:val="both"/>
        <w:rPr>
          <w:rFonts w:ascii="Century Gothic" w:eastAsia="Times New Roman" w:hAnsi="Century Gothic" w:cs="Times New Roman"/>
          <w:lang w:val="fr-FR" w:eastAsia="fr-FR"/>
        </w:rPr>
      </w:pPr>
    </w:p>
    <w:p w:rsidR="008E2EAD" w:rsidRPr="008E2EAD" w:rsidRDefault="008E2EAD" w:rsidP="008E2EAD">
      <w:pPr>
        <w:spacing w:after="0"/>
        <w:ind w:left="360"/>
        <w:contextualSpacing/>
        <w:jc w:val="center"/>
        <w:rPr>
          <w:rFonts w:ascii="Century Gothic" w:eastAsia="Calibri" w:hAnsi="Century Gothic" w:cs="Arial"/>
          <w:b/>
          <w:i/>
          <w:sz w:val="40"/>
          <w:szCs w:val="40"/>
        </w:rPr>
      </w:pPr>
      <w:r w:rsidRPr="002532A1">
        <w:rPr>
          <w:rFonts w:ascii="Century Gothic" w:eastAsia="Calibri" w:hAnsi="Century Gothic" w:cs="Arial"/>
          <w:b/>
          <w:i/>
          <w:sz w:val="40"/>
          <w:szCs w:val="40"/>
        </w:rPr>
        <w:t>Journée d’information et de sensibilisation sur</w:t>
      </w:r>
      <w:r w:rsidRPr="008E2EAD">
        <w:rPr>
          <w:rFonts w:ascii="Century Gothic" w:eastAsia="Calibri" w:hAnsi="Century Gothic" w:cs="Arial"/>
          <w:b/>
          <w:i/>
          <w:sz w:val="40"/>
          <w:szCs w:val="40"/>
        </w:rPr>
        <w:t xml:space="preserve"> le cancer du sein</w:t>
      </w:r>
    </w:p>
    <w:p w:rsidR="008E2EAD" w:rsidRPr="008E2EAD" w:rsidRDefault="008E2EAD" w:rsidP="008E2EAD">
      <w:pPr>
        <w:spacing w:after="0"/>
        <w:ind w:left="360"/>
        <w:contextualSpacing/>
        <w:jc w:val="center"/>
        <w:rPr>
          <w:rFonts w:ascii="Century Gothic" w:eastAsia="Calibri" w:hAnsi="Century Gothic" w:cs="Arial"/>
          <w:b/>
          <w:i/>
          <w:sz w:val="40"/>
          <w:szCs w:val="40"/>
        </w:rPr>
      </w:pPr>
    </w:p>
    <w:p w:rsidR="008E2EAD" w:rsidRPr="002532A1" w:rsidRDefault="008E2EAD" w:rsidP="008E2EAD">
      <w:pPr>
        <w:spacing w:after="0"/>
        <w:ind w:left="360"/>
        <w:contextualSpacing/>
        <w:jc w:val="center"/>
        <w:rPr>
          <w:rFonts w:ascii="Century Gothic" w:eastAsia="Calibri" w:hAnsi="Century Gothic" w:cs="Arial"/>
          <w:b/>
          <w:i/>
          <w:sz w:val="40"/>
          <w:szCs w:val="40"/>
        </w:rPr>
      </w:pPr>
      <w:r w:rsidRPr="008E2EAD">
        <w:rPr>
          <w:rFonts w:ascii="Century Gothic" w:eastAsia="Calibri" w:hAnsi="Century Gothic" w:cs="Arial"/>
          <w:b/>
          <w:i/>
          <w:sz w:val="40"/>
          <w:szCs w:val="40"/>
        </w:rPr>
        <w:t xml:space="preserve">Le samedi </w:t>
      </w:r>
      <w:r w:rsidRPr="002532A1">
        <w:rPr>
          <w:rFonts w:ascii="Century Gothic" w:eastAsia="Calibri" w:hAnsi="Century Gothic" w:cs="Arial"/>
          <w:b/>
          <w:i/>
          <w:sz w:val="40"/>
          <w:szCs w:val="40"/>
        </w:rPr>
        <w:t>19 octobre 2019</w:t>
      </w:r>
      <w:r w:rsidRPr="008E2EAD">
        <w:rPr>
          <w:rFonts w:ascii="Century Gothic" w:eastAsia="Calibri" w:hAnsi="Century Gothic" w:cs="Arial"/>
          <w:b/>
          <w:i/>
          <w:sz w:val="40"/>
          <w:szCs w:val="40"/>
        </w:rPr>
        <w:t xml:space="preserve"> </w:t>
      </w:r>
    </w:p>
    <w:p w:rsidR="008E2EAD" w:rsidRDefault="008E2EAD" w:rsidP="008E2EAD">
      <w:pPr>
        <w:spacing w:after="0"/>
        <w:ind w:left="360"/>
        <w:contextualSpacing/>
        <w:jc w:val="center"/>
        <w:rPr>
          <w:rFonts w:ascii="Century Gothic" w:eastAsia="Calibri" w:hAnsi="Century Gothic" w:cs="Arial"/>
          <w:b/>
          <w:i/>
          <w:sz w:val="40"/>
          <w:szCs w:val="40"/>
        </w:rPr>
      </w:pPr>
      <w:proofErr w:type="gramStart"/>
      <w:r w:rsidRPr="008E2EAD">
        <w:rPr>
          <w:rFonts w:ascii="Century Gothic" w:eastAsia="Calibri" w:hAnsi="Century Gothic" w:cs="Arial"/>
          <w:b/>
          <w:i/>
          <w:sz w:val="40"/>
          <w:szCs w:val="40"/>
        </w:rPr>
        <w:t>au</w:t>
      </w:r>
      <w:proofErr w:type="gramEnd"/>
      <w:r w:rsidRPr="008E2EAD">
        <w:rPr>
          <w:rFonts w:ascii="Century Gothic" w:eastAsia="Calibri" w:hAnsi="Century Gothic" w:cs="Arial"/>
          <w:b/>
          <w:i/>
          <w:sz w:val="40"/>
          <w:szCs w:val="40"/>
        </w:rPr>
        <w:t xml:space="preserve"> Centre </w:t>
      </w:r>
      <w:r w:rsidRPr="002532A1">
        <w:rPr>
          <w:rFonts w:ascii="Century Gothic" w:eastAsia="Calibri" w:hAnsi="Century Gothic" w:cs="Arial"/>
          <w:b/>
          <w:i/>
          <w:sz w:val="40"/>
          <w:szCs w:val="40"/>
        </w:rPr>
        <w:t xml:space="preserve">culturel de </w:t>
      </w:r>
      <w:proofErr w:type="spellStart"/>
      <w:r w:rsidRPr="002532A1">
        <w:rPr>
          <w:rFonts w:ascii="Century Gothic" w:eastAsia="Calibri" w:hAnsi="Century Gothic" w:cs="Arial"/>
          <w:b/>
          <w:i/>
          <w:sz w:val="40"/>
          <w:szCs w:val="40"/>
        </w:rPr>
        <w:t>Meaurain</w:t>
      </w:r>
      <w:proofErr w:type="spellEnd"/>
    </w:p>
    <w:p w:rsidR="00C157A2" w:rsidRDefault="00C157A2" w:rsidP="008E2EAD">
      <w:pPr>
        <w:spacing w:after="0"/>
        <w:ind w:left="360"/>
        <w:contextualSpacing/>
        <w:jc w:val="center"/>
        <w:rPr>
          <w:rFonts w:ascii="Century Gothic" w:eastAsia="Calibri" w:hAnsi="Century Gothic" w:cs="Arial"/>
          <w:b/>
          <w:i/>
          <w:sz w:val="40"/>
          <w:szCs w:val="40"/>
        </w:rPr>
      </w:pPr>
      <w:r>
        <w:rPr>
          <w:rFonts w:ascii="Century Gothic" w:eastAsia="Calibri" w:hAnsi="Century Gothic" w:cs="Arial"/>
          <w:b/>
          <w:i/>
          <w:sz w:val="40"/>
          <w:szCs w:val="40"/>
        </w:rPr>
        <w:t>Rue isolée, 67</w:t>
      </w:r>
    </w:p>
    <w:p w:rsidR="00C157A2" w:rsidRPr="008E2EAD" w:rsidRDefault="00C157A2" w:rsidP="008E2EAD">
      <w:pPr>
        <w:spacing w:after="0"/>
        <w:ind w:left="360"/>
        <w:contextualSpacing/>
        <w:jc w:val="center"/>
        <w:rPr>
          <w:rFonts w:ascii="Century Gothic" w:eastAsia="Calibri" w:hAnsi="Century Gothic" w:cs="Arial"/>
          <w:b/>
          <w:i/>
          <w:sz w:val="40"/>
          <w:szCs w:val="40"/>
        </w:rPr>
      </w:pPr>
      <w:r>
        <w:rPr>
          <w:rFonts w:ascii="Century Gothic" w:eastAsia="Calibri" w:hAnsi="Century Gothic" w:cs="Arial"/>
          <w:b/>
          <w:i/>
          <w:sz w:val="40"/>
          <w:szCs w:val="40"/>
        </w:rPr>
        <w:t xml:space="preserve">7387 </w:t>
      </w:r>
      <w:proofErr w:type="spellStart"/>
      <w:r>
        <w:rPr>
          <w:rFonts w:ascii="Century Gothic" w:eastAsia="Calibri" w:hAnsi="Century Gothic" w:cs="Arial"/>
          <w:b/>
          <w:i/>
          <w:sz w:val="40"/>
          <w:szCs w:val="40"/>
        </w:rPr>
        <w:t>Honnelles</w:t>
      </w:r>
      <w:proofErr w:type="spellEnd"/>
    </w:p>
    <w:p w:rsidR="008E2EAD" w:rsidRPr="008E2EAD" w:rsidRDefault="00C157A2" w:rsidP="008E2EAD">
      <w:pPr>
        <w:spacing w:after="0"/>
        <w:ind w:left="360"/>
        <w:contextualSpacing/>
        <w:jc w:val="center"/>
        <w:rPr>
          <w:rFonts w:ascii="Arial" w:eastAsia="Calibri" w:hAnsi="Arial" w:cs="Arial"/>
          <w:b/>
          <w:i/>
          <w:sz w:val="40"/>
          <w:szCs w:val="40"/>
        </w:rPr>
      </w:pPr>
      <w:r>
        <w:rPr>
          <w:rFonts w:ascii="Century Gothic" w:eastAsia="Times New Roman" w:hAnsi="Century Gothic" w:cs="Times New Roman"/>
          <w:noProof/>
          <w:lang w:eastAsia="fr-BE"/>
        </w:rPr>
        <w:drawing>
          <wp:anchor distT="0" distB="0" distL="114300" distR="114300" simplePos="0" relativeHeight="251660288" behindDoc="0" locked="0" layoutInCell="1" allowOverlap="1" wp14:anchorId="37906BCD" wp14:editId="3A845B6F">
            <wp:simplePos x="0" y="0"/>
            <wp:positionH relativeFrom="margin">
              <wp:posOffset>2205355</wp:posOffset>
            </wp:positionH>
            <wp:positionV relativeFrom="margin">
              <wp:posOffset>3776980</wp:posOffset>
            </wp:positionV>
            <wp:extent cx="1495425" cy="1630045"/>
            <wp:effectExtent l="0" t="0" r="0" b="0"/>
            <wp:wrapSquare wrapText="bothSides"/>
            <wp:docPr id="2" name="Image 2" descr="C:\Users\annabelle.f\Desktop\Images diverses\ribbon-1101997_960_720 - C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belle.f\Desktop\Images diverses\ribbon-1101997_960_720 - Copi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57A2" w:rsidRDefault="00C157A2" w:rsidP="002532A1">
      <w:pPr>
        <w:spacing w:after="0" w:line="240" w:lineRule="auto"/>
        <w:jc w:val="both"/>
        <w:rPr>
          <w:rFonts w:ascii="Century Gothic" w:eastAsia="Times New Roman" w:hAnsi="Century Gothic" w:cs="Times New Roman"/>
          <w:sz w:val="30"/>
          <w:szCs w:val="30"/>
          <w:u w:val="single"/>
          <w:lang w:val="fr-FR" w:eastAsia="fr-FR"/>
        </w:rPr>
      </w:pPr>
    </w:p>
    <w:p w:rsidR="00C157A2" w:rsidRDefault="00C157A2" w:rsidP="002532A1">
      <w:pPr>
        <w:spacing w:after="0" w:line="240" w:lineRule="auto"/>
        <w:jc w:val="both"/>
        <w:rPr>
          <w:rFonts w:ascii="Century Gothic" w:eastAsia="Times New Roman" w:hAnsi="Century Gothic" w:cs="Times New Roman"/>
          <w:sz w:val="30"/>
          <w:szCs w:val="30"/>
          <w:u w:val="single"/>
          <w:lang w:val="fr-FR" w:eastAsia="fr-FR"/>
        </w:rPr>
      </w:pPr>
    </w:p>
    <w:p w:rsidR="00C157A2" w:rsidRDefault="00C157A2" w:rsidP="002532A1">
      <w:pPr>
        <w:spacing w:after="0" w:line="240" w:lineRule="auto"/>
        <w:jc w:val="both"/>
        <w:rPr>
          <w:rFonts w:ascii="Century Gothic" w:eastAsia="Times New Roman" w:hAnsi="Century Gothic" w:cs="Times New Roman"/>
          <w:sz w:val="30"/>
          <w:szCs w:val="30"/>
          <w:u w:val="single"/>
          <w:lang w:val="fr-FR" w:eastAsia="fr-FR"/>
        </w:rPr>
      </w:pPr>
    </w:p>
    <w:p w:rsidR="00C157A2" w:rsidRDefault="00C157A2" w:rsidP="002532A1">
      <w:pPr>
        <w:spacing w:after="0" w:line="240" w:lineRule="auto"/>
        <w:jc w:val="both"/>
        <w:rPr>
          <w:rFonts w:ascii="Century Gothic" w:eastAsia="Times New Roman" w:hAnsi="Century Gothic" w:cs="Times New Roman"/>
          <w:sz w:val="30"/>
          <w:szCs w:val="30"/>
          <w:u w:val="single"/>
          <w:lang w:val="fr-FR" w:eastAsia="fr-FR"/>
        </w:rPr>
      </w:pPr>
    </w:p>
    <w:p w:rsidR="00C157A2" w:rsidRDefault="00C157A2" w:rsidP="002532A1">
      <w:pPr>
        <w:spacing w:after="0" w:line="240" w:lineRule="auto"/>
        <w:jc w:val="both"/>
        <w:rPr>
          <w:rFonts w:ascii="Century Gothic" w:eastAsia="Times New Roman" w:hAnsi="Century Gothic" w:cs="Times New Roman"/>
          <w:sz w:val="30"/>
          <w:szCs w:val="30"/>
          <w:u w:val="single"/>
          <w:lang w:val="fr-FR" w:eastAsia="fr-FR"/>
        </w:rPr>
      </w:pPr>
    </w:p>
    <w:p w:rsidR="00C157A2" w:rsidRDefault="00C157A2" w:rsidP="002532A1">
      <w:pPr>
        <w:spacing w:after="0" w:line="240" w:lineRule="auto"/>
        <w:jc w:val="both"/>
        <w:rPr>
          <w:rFonts w:ascii="Century Gothic" w:eastAsia="Times New Roman" w:hAnsi="Century Gothic" w:cs="Times New Roman"/>
          <w:sz w:val="30"/>
          <w:szCs w:val="30"/>
          <w:u w:val="single"/>
          <w:lang w:val="fr-FR" w:eastAsia="fr-FR"/>
        </w:rPr>
      </w:pPr>
    </w:p>
    <w:p w:rsidR="00C157A2" w:rsidRDefault="00C157A2" w:rsidP="002532A1">
      <w:pPr>
        <w:spacing w:after="0" w:line="240" w:lineRule="auto"/>
        <w:jc w:val="both"/>
        <w:rPr>
          <w:rFonts w:ascii="Century Gothic" w:eastAsia="Times New Roman" w:hAnsi="Century Gothic" w:cs="Times New Roman"/>
          <w:sz w:val="30"/>
          <w:szCs w:val="30"/>
          <w:u w:val="single"/>
          <w:lang w:val="fr-FR" w:eastAsia="fr-FR"/>
        </w:rPr>
      </w:pPr>
    </w:p>
    <w:p w:rsidR="008E2EAD" w:rsidRPr="006668B5" w:rsidRDefault="008E2EAD" w:rsidP="006668B5">
      <w:pPr>
        <w:spacing w:after="0" w:line="240" w:lineRule="auto"/>
        <w:ind w:left="993" w:hanging="993"/>
        <w:jc w:val="both"/>
        <w:rPr>
          <w:rFonts w:ascii="Century Gothic" w:eastAsia="Times New Roman" w:hAnsi="Century Gothic" w:cs="Times New Roman"/>
          <w:sz w:val="30"/>
          <w:szCs w:val="30"/>
          <w:lang w:val="fr-FR" w:eastAsia="fr-FR"/>
        </w:rPr>
      </w:pPr>
      <w:r w:rsidRPr="006668B5">
        <w:rPr>
          <w:rFonts w:ascii="Century Gothic" w:eastAsia="Times New Roman" w:hAnsi="Century Gothic" w:cs="Times New Roman"/>
          <w:sz w:val="30"/>
          <w:szCs w:val="30"/>
          <w:lang w:val="fr-FR" w:eastAsia="fr-FR"/>
        </w:rPr>
        <w:t>13h</w:t>
      </w:r>
      <w:r w:rsidR="002532A1" w:rsidRPr="006668B5">
        <w:rPr>
          <w:rFonts w:ascii="Century Gothic" w:eastAsia="Times New Roman" w:hAnsi="Century Gothic" w:cs="Times New Roman"/>
          <w:sz w:val="30"/>
          <w:szCs w:val="30"/>
          <w:lang w:val="fr-FR" w:eastAsia="fr-FR"/>
        </w:rPr>
        <w:t xml:space="preserve"> </w:t>
      </w:r>
      <w:r w:rsidRPr="006668B5">
        <w:rPr>
          <w:rFonts w:ascii="Century Gothic" w:eastAsia="Times New Roman" w:hAnsi="Century Gothic" w:cs="Times New Roman"/>
          <w:sz w:val="30"/>
          <w:szCs w:val="30"/>
          <w:lang w:val="fr-FR" w:eastAsia="fr-FR"/>
        </w:rPr>
        <w:t xml:space="preserve">: </w:t>
      </w:r>
      <w:r w:rsidR="006A2BCD">
        <w:rPr>
          <w:rFonts w:ascii="Century Gothic" w:eastAsia="Times New Roman" w:hAnsi="Century Gothic" w:cs="Times New Roman"/>
          <w:sz w:val="30"/>
          <w:szCs w:val="30"/>
          <w:lang w:val="fr-FR" w:eastAsia="fr-FR"/>
        </w:rPr>
        <w:t>Promenade guidée</w:t>
      </w:r>
      <w:bookmarkStart w:id="0" w:name="_GoBack"/>
      <w:bookmarkEnd w:id="0"/>
      <w:r w:rsidRPr="006668B5">
        <w:rPr>
          <w:rFonts w:ascii="Century Gothic" w:eastAsia="Times New Roman" w:hAnsi="Century Gothic" w:cs="Times New Roman"/>
          <w:sz w:val="30"/>
          <w:szCs w:val="30"/>
          <w:lang w:val="fr-FR" w:eastAsia="fr-FR"/>
        </w:rPr>
        <w:t xml:space="preserve"> </w:t>
      </w:r>
      <w:r w:rsidR="006668B5">
        <w:rPr>
          <w:rFonts w:ascii="Century Gothic" w:eastAsia="Times New Roman" w:hAnsi="Century Gothic" w:cs="Times New Roman"/>
          <w:sz w:val="30"/>
          <w:szCs w:val="30"/>
          <w:lang w:val="fr-FR" w:eastAsia="fr-FR"/>
        </w:rPr>
        <w:t xml:space="preserve">de </w:t>
      </w:r>
      <w:r w:rsidR="006A2BCD">
        <w:rPr>
          <w:rFonts w:ascii="Century Gothic" w:eastAsia="Times New Roman" w:hAnsi="Century Gothic" w:cs="Times New Roman"/>
          <w:sz w:val="30"/>
          <w:szCs w:val="30"/>
          <w:lang w:val="fr-FR" w:eastAsia="fr-FR"/>
        </w:rPr>
        <w:t>1</w:t>
      </w:r>
      <w:r w:rsidR="006668B5">
        <w:rPr>
          <w:rFonts w:ascii="Century Gothic" w:eastAsia="Times New Roman" w:hAnsi="Century Gothic" w:cs="Times New Roman"/>
          <w:sz w:val="30"/>
          <w:szCs w:val="30"/>
          <w:lang w:val="fr-FR" w:eastAsia="fr-FR"/>
        </w:rPr>
        <w:t xml:space="preserve">km </w:t>
      </w:r>
      <w:r w:rsidRPr="006668B5">
        <w:rPr>
          <w:rFonts w:ascii="Century Gothic" w:eastAsia="Times New Roman" w:hAnsi="Century Gothic" w:cs="Times New Roman"/>
          <w:sz w:val="30"/>
          <w:szCs w:val="30"/>
          <w:lang w:val="fr-FR" w:eastAsia="fr-FR"/>
        </w:rPr>
        <w:t xml:space="preserve">organisée </w:t>
      </w:r>
      <w:r w:rsidR="006668B5">
        <w:rPr>
          <w:rFonts w:ascii="Century Gothic" w:eastAsia="Times New Roman" w:hAnsi="Century Gothic" w:cs="Times New Roman"/>
          <w:sz w:val="30"/>
          <w:szCs w:val="30"/>
          <w:lang w:val="fr-FR" w:eastAsia="fr-FR"/>
        </w:rPr>
        <w:t xml:space="preserve">par </w:t>
      </w:r>
      <w:r w:rsidR="002532A1" w:rsidRPr="006668B5">
        <w:rPr>
          <w:rFonts w:ascii="Century Gothic" w:eastAsia="Times New Roman" w:hAnsi="Century Gothic" w:cs="Times New Roman"/>
          <w:sz w:val="30"/>
          <w:szCs w:val="30"/>
          <w:lang w:val="fr-FR" w:eastAsia="fr-FR"/>
        </w:rPr>
        <w:t xml:space="preserve">Monsieur </w:t>
      </w:r>
      <w:r w:rsidRPr="006668B5">
        <w:rPr>
          <w:rFonts w:ascii="Century Gothic" w:eastAsia="Times New Roman" w:hAnsi="Century Gothic" w:cs="Times New Roman"/>
          <w:sz w:val="30"/>
          <w:szCs w:val="30"/>
          <w:lang w:val="fr-FR" w:eastAsia="fr-FR"/>
        </w:rPr>
        <w:t>Jean-Pierre Gobert, membre du Conseil</w:t>
      </w:r>
      <w:r w:rsidR="006668B5" w:rsidRPr="006668B5">
        <w:rPr>
          <w:rFonts w:ascii="Century Gothic" w:eastAsia="Times New Roman" w:hAnsi="Century Gothic" w:cs="Times New Roman"/>
          <w:sz w:val="30"/>
          <w:szCs w:val="30"/>
          <w:lang w:val="fr-FR" w:eastAsia="fr-FR"/>
        </w:rPr>
        <w:t xml:space="preserve"> Communal Consultatif des Aînés.</w:t>
      </w:r>
    </w:p>
    <w:p w:rsidR="002532A1" w:rsidRPr="006668B5" w:rsidRDefault="002532A1" w:rsidP="002532A1">
      <w:pPr>
        <w:spacing w:after="0" w:line="240" w:lineRule="auto"/>
        <w:jc w:val="both"/>
        <w:rPr>
          <w:rFonts w:ascii="Century Gothic" w:eastAsia="Times New Roman" w:hAnsi="Century Gothic" w:cs="Times New Roman"/>
          <w:sz w:val="30"/>
          <w:szCs w:val="30"/>
          <w:lang w:val="fr-FR" w:eastAsia="fr-FR"/>
        </w:rPr>
      </w:pPr>
    </w:p>
    <w:p w:rsidR="008E2EAD" w:rsidRPr="006668B5" w:rsidRDefault="002532A1" w:rsidP="006668B5">
      <w:pPr>
        <w:spacing w:after="0" w:line="240" w:lineRule="auto"/>
        <w:ind w:left="993" w:hanging="993"/>
        <w:jc w:val="both"/>
        <w:rPr>
          <w:rFonts w:ascii="Century Gothic" w:eastAsia="Times New Roman" w:hAnsi="Century Gothic" w:cs="Times New Roman"/>
          <w:sz w:val="30"/>
          <w:szCs w:val="30"/>
          <w:lang w:val="fr-FR" w:eastAsia="fr-FR"/>
        </w:rPr>
      </w:pPr>
      <w:r w:rsidRPr="006668B5">
        <w:rPr>
          <w:rFonts w:ascii="Century Gothic" w:eastAsia="Times New Roman" w:hAnsi="Century Gothic" w:cs="Times New Roman"/>
          <w:sz w:val="30"/>
          <w:szCs w:val="30"/>
          <w:lang w:val="fr-FR" w:eastAsia="fr-FR"/>
        </w:rPr>
        <w:t>14</w:t>
      </w:r>
      <w:r w:rsidR="008E2EAD" w:rsidRPr="006668B5">
        <w:rPr>
          <w:rFonts w:ascii="Century Gothic" w:eastAsia="Times New Roman" w:hAnsi="Century Gothic" w:cs="Times New Roman"/>
          <w:sz w:val="30"/>
          <w:szCs w:val="30"/>
          <w:lang w:val="fr-FR" w:eastAsia="fr-FR"/>
        </w:rPr>
        <w:t xml:space="preserve">h : Conférence tenue par Madame Christiane </w:t>
      </w:r>
      <w:proofErr w:type="spellStart"/>
      <w:r w:rsidR="008E2EAD" w:rsidRPr="006668B5">
        <w:rPr>
          <w:rFonts w:ascii="Century Gothic" w:eastAsia="Times New Roman" w:hAnsi="Century Gothic" w:cs="Times New Roman"/>
          <w:sz w:val="30"/>
          <w:szCs w:val="30"/>
          <w:lang w:val="fr-FR" w:eastAsia="fr-FR"/>
        </w:rPr>
        <w:t>Juvent</w:t>
      </w:r>
      <w:proofErr w:type="spellEnd"/>
      <w:r w:rsidR="008E2EAD" w:rsidRPr="006668B5">
        <w:rPr>
          <w:rFonts w:ascii="Century Gothic" w:eastAsia="Times New Roman" w:hAnsi="Century Gothic" w:cs="Times New Roman"/>
          <w:sz w:val="30"/>
          <w:szCs w:val="30"/>
          <w:lang w:val="fr-FR" w:eastAsia="fr-FR"/>
        </w:rPr>
        <w:t>, Infirmière coordinatrice au CHR Mons-Hainaut, sur le thème</w:t>
      </w:r>
      <w:r w:rsidR="006668B5" w:rsidRPr="006668B5">
        <w:rPr>
          <w:rFonts w:ascii="Century Gothic" w:eastAsia="Times New Roman" w:hAnsi="Century Gothic" w:cs="Times New Roman"/>
          <w:sz w:val="30"/>
          <w:szCs w:val="30"/>
          <w:lang w:val="fr-FR" w:eastAsia="fr-FR"/>
        </w:rPr>
        <w:t xml:space="preserve"> du dépistage du cancer du sein.</w:t>
      </w:r>
    </w:p>
    <w:p w:rsidR="002532A1" w:rsidRPr="006668B5" w:rsidRDefault="002532A1" w:rsidP="002532A1">
      <w:pPr>
        <w:spacing w:after="0" w:line="240" w:lineRule="auto"/>
        <w:jc w:val="both"/>
        <w:rPr>
          <w:rFonts w:ascii="Century Gothic" w:eastAsia="Times New Roman" w:hAnsi="Century Gothic" w:cs="Times New Roman"/>
          <w:sz w:val="30"/>
          <w:szCs w:val="30"/>
          <w:lang w:val="fr-FR" w:eastAsia="fr-FR"/>
        </w:rPr>
      </w:pPr>
    </w:p>
    <w:p w:rsidR="008E2EAD" w:rsidRPr="006668B5" w:rsidRDefault="008E2EAD" w:rsidP="002532A1">
      <w:pPr>
        <w:spacing w:after="0" w:line="240" w:lineRule="auto"/>
        <w:jc w:val="both"/>
        <w:rPr>
          <w:rFonts w:ascii="Century Gothic" w:eastAsia="Times New Roman" w:hAnsi="Century Gothic" w:cs="Times New Roman"/>
          <w:sz w:val="30"/>
          <w:szCs w:val="30"/>
          <w:lang w:val="fr-FR" w:eastAsia="fr-FR"/>
        </w:rPr>
      </w:pPr>
      <w:r w:rsidRPr="006668B5">
        <w:rPr>
          <w:rFonts w:ascii="Century Gothic" w:eastAsia="Times New Roman" w:hAnsi="Century Gothic" w:cs="Times New Roman"/>
          <w:sz w:val="30"/>
          <w:szCs w:val="30"/>
          <w:lang w:val="fr-FR" w:eastAsia="fr-FR"/>
        </w:rPr>
        <w:t xml:space="preserve">16h : Lâcher </w:t>
      </w:r>
      <w:r w:rsidR="006668B5" w:rsidRPr="006668B5">
        <w:rPr>
          <w:rFonts w:ascii="Century Gothic" w:eastAsia="Times New Roman" w:hAnsi="Century Gothic" w:cs="Times New Roman"/>
          <w:sz w:val="30"/>
          <w:szCs w:val="30"/>
          <w:lang w:val="fr-FR" w:eastAsia="fr-FR"/>
        </w:rPr>
        <w:t>de ballons et verre de l’amitié.</w:t>
      </w:r>
    </w:p>
    <w:p w:rsidR="008E2EAD" w:rsidRDefault="008E2EAD" w:rsidP="008E2EAD">
      <w:pPr>
        <w:spacing w:after="0" w:line="240" w:lineRule="auto"/>
        <w:ind w:left="1440"/>
        <w:jc w:val="both"/>
        <w:rPr>
          <w:rFonts w:ascii="Century Gothic" w:eastAsia="Times New Roman" w:hAnsi="Century Gothic" w:cs="Times New Roman"/>
          <w:lang w:val="fr-FR" w:eastAsia="fr-FR"/>
        </w:rPr>
      </w:pPr>
    </w:p>
    <w:p w:rsidR="008E2EAD" w:rsidRDefault="006668B5" w:rsidP="008E2EAD">
      <w:pPr>
        <w:spacing w:after="0" w:line="240" w:lineRule="auto"/>
        <w:ind w:left="1440"/>
        <w:jc w:val="both"/>
        <w:rPr>
          <w:rFonts w:ascii="Century Gothic" w:eastAsia="Times New Roman" w:hAnsi="Century Gothic" w:cs="Times New Roman"/>
          <w:lang w:val="fr-FR" w:eastAsia="fr-FR"/>
        </w:rPr>
      </w:pPr>
      <w:r>
        <w:rPr>
          <w:rFonts w:ascii="Century Gothic" w:hAnsi="Century Gothic" w:cs="Arial"/>
          <w:noProof/>
          <w:sz w:val="24"/>
          <w:szCs w:val="24"/>
          <w:lang w:eastAsia="fr-BE"/>
        </w:rPr>
        <w:drawing>
          <wp:anchor distT="0" distB="0" distL="114300" distR="114300" simplePos="0" relativeHeight="251661312" behindDoc="0" locked="0" layoutInCell="1" allowOverlap="1" wp14:anchorId="0DAE5119" wp14:editId="7369E374">
            <wp:simplePos x="0" y="0"/>
            <wp:positionH relativeFrom="margin">
              <wp:posOffset>2793365</wp:posOffset>
            </wp:positionH>
            <wp:positionV relativeFrom="margin">
              <wp:posOffset>7954010</wp:posOffset>
            </wp:positionV>
            <wp:extent cx="737870" cy="1322070"/>
            <wp:effectExtent l="0" t="0" r="5080" b="0"/>
            <wp:wrapSquare wrapText="bothSides"/>
            <wp:docPr id="3" name="Image 3" descr="soutiendela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tiendela_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13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EAD" w:rsidRDefault="008E2EAD" w:rsidP="008E2EAD">
      <w:pPr>
        <w:spacing w:after="0" w:line="240" w:lineRule="auto"/>
        <w:ind w:left="1440"/>
        <w:jc w:val="both"/>
        <w:rPr>
          <w:rFonts w:ascii="Century Gothic" w:eastAsia="Times New Roman" w:hAnsi="Century Gothic" w:cs="Times New Roman"/>
          <w:lang w:val="fr-FR" w:eastAsia="fr-FR"/>
        </w:rPr>
      </w:pPr>
    </w:p>
    <w:p w:rsidR="002532A1" w:rsidRDefault="006668B5" w:rsidP="008E2EAD">
      <w:pPr>
        <w:spacing w:after="0" w:line="240" w:lineRule="auto"/>
        <w:ind w:left="1440"/>
        <w:jc w:val="both"/>
        <w:rPr>
          <w:rFonts w:ascii="Century Gothic" w:eastAsia="Times New Roman" w:hAnsi="Century Gothic" w:cs="Times New Roman"/>
          <w:lang w:val="fr-FR" w:eastAsia="fr-FR"/>
        </w:rPr>
      </w:pPr>
      <w:r>
        <w:rPr>
          <w:rFonts w:ascii="Century Gothic" w:eastAsia="Times New Roman" w:hAnsi="Century Gothic" w:cs="Times New Roman"/>
          <w:noProof/>
          <w:lang w:eastAsia="fr-BE"/>
        </w:rPr>
        <w:drawing>
          <wp:anchor distT="0" distB="0" distL="114300" distR="114300" simplePos="0" relativeHeight="251664384" behindDoc="0" locked="0" layoutInCell="1" allowOverlap="1" wp14:anchorId="741D2801" wp14:editId="1D94A3DA">
            <wp:simplePos x="0" y="0"/>
            <wp:positionH relativeFrom="margin">
              <wp:posOffset>4136390</wp:posOffset>
            </wp:positionH>
            <wp:positionV relativeFrom="margin">
              <wp:posOffset>8267700</wp:posOffset>
            </wp:positionV>
            <wp:extent cx="1197610" cy="1047750"/>
            <wp:effectExtent l="0" t="0" r="2540" b="0"/>
            <wp:wrapSquare wrapText="bothSides"/>
            <wp:docPr id="6" name="Image 6" descr="G:\Annabelle\Plan de cohésion Sociale\Actions\Journée de sensibilisation et de lutte contre le cancer du sein\2019\CHRM-16-17055-Logo CHR Mons-Hainaut-PMS-V2-181116-af-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Annabelle\Plan de cohésion Sociale\Actions\Journée de sensibilisation et de lutte contre le cancer du sein\2019\CHRM-16-17055-Logo CHR Mons-Hainaut-PMS-V2-181116-af-DE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 w:cs="Arial"/>
          <w:noProof/>
          <w:sz w:val="24"/>
          <w:szCs w:val="24"/>
          <w:lang w:eastAsia="fr-BE"/>
        </w:rPr>
        <w:drawing>
          <wp:anchor distT="0" distB="0" distL="114300" distR="114300" simplePos="0" relativeHeight="251662336" behindDoc="0" locked="0" layoutInCell="1" allowOverlap="1" wp14:anchorId="61729248" wp14:editId="0362C441">
            <wp:simplePos x="0" y="0"/>
            <wp:positionH relativeFrom="margin">
              <wp:posOffset>1386840</wp:posOffset>
            </wp:positionH>
            <wp:positionV relativeFrom="margin">
              <wp:posOffset>8363585</wp:posOffset>
            </wp:positionV>
            <wp:extent cx="826770" cy="826770"/>
            <wp:effectExtent l="0" t="0" r="0" b="0"/>
            <wp:wrapSquare wrapText="bothSides"/>
            <wp:docPr id="4" name="Image 4" descr="P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C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Arial"/>
          <w:noProof/>
          <w:sz w:val="24"/>
          <w:szCs w:val="24"/>
          <w:lang w:eastAsia="fr-BE"/>
        </w:rPr>
        <w:drawing>
          <wp:anchor distT="0" distB="0" distL="114300" distR="114300" simplePos="0" relativeHeight="251663360" behindDoc="0" locked="0" layoutInCell="1" allowOverlap="1" wp14:anchorId="5EC11FD1" wp14:editId="31EE7BA7">
            <wp:simplePos x="0" y="0"/>
            <wp:positionH relativeFrom="margin">
              <wp:posOffset>71755</wp:posOffset>
            </wp:positionH>
            <wp:positionV relativeFrom="margin">
              <wp:posOffset>8264525</wp:posOffset>
            </wp:positionV>
            <wp:extent cx="857885" cy="925830"/>
            <wp:effectExtent l="0" t="0" r="0" b="7620"/>
            <wp:wrapSquare wrapText="bothSides"/>
            <wp:docPr id="5" name="Image 5" descr="Bon logo com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n logo commu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2A1" w:rsidRDefault="002532A1" w:rsidP="008E2EAD">
      <w:pPr>
        <w:spacing w:after="0" w:line="240" w:lineRule="auto"/>
        <w:ind w:left="1440"/>
        <w:jc w:val="both"/>
        <w:rPr>
          <w:rFonts w:ascii="Century Gothic" w:eastAsia="Times New Roman" w:hAnsi="Century Gothic" w:cs="Times New Roman"/>
          <w:lang w:val="fr-FR" w:eastAsia="fr-FR"/>
        </w:rPr>
      </w:pPr>
    </w:p>
    <w:p w:rsidR="002532A1" w:rsidRDefault="002532A1" w:rsidP="008E2EAD">
      <w:pPr>
        <w:spacing w:after="0" w:line="240" w:lineRule="auto"/>
        <w:ind w:left="1440"/>
        <w:jc w:val="both"/>
        <w:rPr>
          <w:rFonts w:ascii="Century Gothic" w:eastAsia="Times New Roman" w:hAnsi="Century Gothic" w:cs="Times New Roman"/>
          <w:lang w:val="fr-FR" w:eastAsia="fr-FR"/>
        </w:rPr>
      </w:pPr>
    </w:p>
    <w:p w:rsidR="002532A1" w:rsidRDefault="002532A1" w:rsidP="008E2EAD">
      <w:pPr>
        <w:spacing w:after="0" w:line="240" w:lineRule="auto"/>
        <w:ind w:left="1440"/>
        <w:jc w:val="both"/>
        <w:rPr>
          <w:rFonts w:ascii="Century Gothic" w:eastAsia="Times New Roman" w:hAnsi="Century Gothic" w:cs="Times New Roman"/>
          <w:lang w:val="fr-FR" w:eastAsia="fr-FR"/>
        </w:rPr>
      </w:pPr>
    </w:p>
    <w:p w:rsidR="002532A1" w:rsidRDefault="002532A1" w:rsidP="008E2EAD">
      <w:pPr>
        <w:spacing w:after="0" w:line="240" w:lineRule="auto"/>
        <w:ind w:left="1440"/>
        <w:jc w:val="both"/>
        <w:rPr>
          <w:rFonts w:ascii="Century Gothic" w:eastAsia="Times New Roman" w:hAnsi="Century Gothic" w:cs="Times New Roman"/>
          <w:lang w:val="fr-FR" w:eastAsia="fr-FR"/>
        </w:rPr>
      </w:pPr>
    </w:p>
    <w:p w:rsidR="002532A1" w:rsidRDefault="002532A1" w:rsidP="008E2EAD">
      <w:pPr>
        <w:spacing w:after="0" w:line="240" w:lineRule="auto"/>
        <w:ind w:left="1440"/>
        <w:jc w:val="both"/>
        <w:rPr>
          <w:rFonts w:ascii="Century Gothic" w:eastAsia="Times New Roman" w:hAnsi="Century Gothic" w:cs="Times New Roman"/>
          <w:lang w:val="fr-FR" w:eastAsia="fr-FR"/>
        </w:rPr>
      </w:pPr>
    </w:p>
    <w:p w:rsidR="002532A1" w:rsidRPr="006668B5" w:rsidRDefault="00C157A2" w:rsidP="002532A1">
      <w:pPr>
        <w:pStyle w:val="Titre3"/>
        <w:spacing w:before="360" w:after="360" w:line="360" w:lineRule="auto"/>
        <w:ind w:left="0" w:firstLine="0"/>
        <w:jc w:val="both"/>
        <w:rPr>
          <w:rFonts w:ascii="Century Gothic" w:hAnsi="Century Gothic" w:cs="Arial"/>
          <w:iCs w:val="0"/>
          <w:sz w:val="26"/>
          <w:szCs w:val="26"/>
        </w:rPr>
      </w:pPr>
      <w:r w:rsidRPr="006668B5">
        <w:rPr>
          <w:rFonts w:ascii="Century Gothic" w:hAnsi="Century Gothic" w:cs="Arial"/>
          <w:iCs w:val="0"/>
          <w:sz w:val="26"/>
          <w:szCs w:val="26"/>
          <w:lang w:val="fr-FR"/>
        </w:rPr>
        <w:t>L</w:t>
      </w:r>
      <w:r w:rsidR="002532A1" w:rsidRPr="006668B5">
        <w:rPr>
          <w:rFonts w:ascii="Century Gothic" w:hAnsi="Century Gothic" w:cs="Arial"/>
          <w:iCs w:val="0"/>
          <w:sz w:val="26"/>
          <w:szCs w:val="26"/>
        </w:rPr>
        <w:t xml:space="preserve">e cancer fait malheureusement, de plus en plus partie de nos vies. Nous connaissons tous, de près ou de loin, quelqu’un qui a été touché par le cancer. Mais parce que nous ne nous avouons par vaincus, le Plan de Cohésion Sociale a décidé de </w:t>
      </w:r>
      <w:r w:rsidR="006668B5" w:rsidRPr="006668B5">
        <w:rPr>
          <w:rFonts w:ascii="Century Gothic" w:hAnsi="Century Gothic" w:cs="Arial"/>
          <w:iCs w:val="0"/>
          <w:sz w:val="26"/>
          <w:szCs w:val="26"/>
        </w:rPr>
        <w:t xml:space="preserve">mettre en lumière, une fois de plus, l’importance de dépister </w:t>
      </w:r>
      <w:r w:rsidR="002532A1" w:rsidRPr="006668B5">
        <w:rPr>
          <w:rFonts w:ascii="Century Gothic" w:hAnsi="Century Gothic" w:cs="Arial"/>
          <w:iCs w:val="0"/>
          <w:sz w:val="26"/>
          <w:szCs w:val="26"/>
        </w:rPr>
        <w:t xml:space="preserve">l’un des cancers qui touche au cœur de la féminité : le cancer du sein. </w:t>
      </w:r>
    </w:p>
    <w:p w:rsidR="002532A1" w:rsidRPr="006668B5" w:rsidRDefault="002532A1" w:rsidP="002532A1">
      <w:pPr>
        <w:jc w:val="center"/>
        <w:rPr>
          <w:rFonts w:ascii="Century Gothic" w:hAnsi="Century Gothic" w:cs="Arial"/>
          <w:i/>
          <w:sz w:val="26"/>
          <w:szCs w:val="26"/>
          <w:lang w:eastAsia="fr-FR"/>
        </w:rPr>
      </w:pPr>
      <w:r w:rsidRPr="006668B5">
        <w:rPr>
          <w:rFonts w:ascii="Century Gothic" w:hAnsi="Century Gothic" w:cs="Arial"/>
          <w:i/>
          <w:sz w:val="26"/>
          <w:szCs w:val="26"/>
          <w:lang w:eastAsia="fr-FR"/>
        </w:rPr>
        <w:t>Venez participer aux activités organisées le samedi 19 octobre après-midi !</w:t>
      </w:r>
    </w:p>
    <w:p w:rsidR="002532A1" w:rsidRPr="006668B5" w:rsidRDefault="002532A1" w:rsidP="002532A1">
      <w:pPr>
        <w:jc w:val="center"/>
        <w:rPr>
          <w:rFonts w:ascii="Century Gothic" w:hAnsi="Century Gothic" w:cs="Arial"/>
          <w:i/>
          <w:sz w:val="26"/>
          <w:szCs w:val="26"/>
          <w:lang w:eastAsia="fr-FR"/>
        </w:rPr>
      </w:pPr>
    </w:p>
    <w:p w:rsidR="006668B5" w:rsidRPr="006668B5" w:rsidRDefault="002532A1" w:rsidP="006668B5">
      <w:pPr>
        <w:spacing w:before="120" w:after="120" w:line="240" w:lineRule="auto"/>
        <w:jc w:val="both"/>
        <w:rPr>
          <w:rFonts w:ascii="Century Gothic" w:hAnsi="Century Gothic" w:cs="Arial"/>
          <w:sz w:val="26"/>
          <w:szCs w:val="26"/>
        </w:rPr>
      </w:pPr>
      <w:r w:rsidRPr="006668B5">
        <w:rPr>
          <w:rFonts w:ascii="Century Gothic" w:hAnsi="Century Gothic" w:cs="Arial"/>
          <w:sz w:val="26"/>
          <w:szCs w:val="26"/>
          <w:u w:val="single"/>
        </w:rPr>
        <w:t>Infos :</w:t>
      </w:r>
      <w:r w:rsidRPr="006668B5">
        <w:rPr>
          <w:rFonts w:ascii="Century Gothic" w:hAnsi="Century Gothic" w:cs="Arial"/>
          <w:sz w:val="26"/>
          <w:szCs w:val="26"/>
        </w:rPr>
        <w:t xml:space="preserve"> Annabelle </w:t>
      </w:r>
      <w:proofErr w:type="spellStart"/>
      <w:r w:rsidRPr="006668B5">
        <w:rPr>
          <w:rFonts w:ascii="Century Gothic" w:hAnsi="Century Gothic" w:cs="Arial"/>
          <w:sz w:val="26"/>
          <w:szCs w:val="26"/>
        </w:rPr>
        <w:t>Fiévet</w:t>
      </w:r>
      <w:proofErr w:type="spellEnd"/>
    </w:p>
    <w:p w:rsidR="006668B5" w:rsidRPr="006668B5" w:rsidRDefault="002532A1" w:rsidP="006668B5">
      <w:pPr>
        <w:spacing w:before="120" w:after="120" w:line="240" w:lineRule="auto"/>
        <w:ind w:firstLine="708"/>
        <w:jc w:val="both"/>
        <w:rPr>
          <w:rFonts w:ascii="Century Gothic" w:hAnsi="Century Gothic" w:cs="Arial"/>
          <w:sz w:val="26"/>
          <w:szCs w:val="26"/>
        </w:rPr>
      </w:pPr>
      <w:r w:rsidRPr="006668B5">
        <w:rPr>
          <w:rFonts w:ascii="Century Gothic" w:hAnsi="Century Gothic" w:cs="Arial"/>
          <w:sz w:val="26"/>
          <w:szCs w:val="26"/>
        </w:rPr>
        <w:t xml:space="preserve">Chef de projet du Plan de Cohésion Sociale </w:t>
      </w:r>
    </w:p>
    <w:p w:rsidR="002532A1" w:rsidRPr="006668B5" w:rsidRDefault="002532A1" w:rsidP="006668B5">
      <w:pPr>
        <w:spacing w:before="120" w:after="120" w:line="240" w:lineRule="auto"/>
        <w:ind w:firstLine="708"/>
        <w:jc w:val="both"/>
        <w:rPr>
          <w:rFonts w:ascii="Century Gothic" w:hAnsi="Century Gothic" w:cs="Arial"/>
          <w:sz w:val="26"/>
          <w:szCs w:val="26"/>
        </w:rPr>
      </w:pPr>
      <w:r w:rsidRPr="006668B5">
        <w:rPr>
          <w:rFonts w:ascii="Century Gothic" w:hAnsi="Century Gothic" w:cs="Arial"/>
          <w:sz w:val="26"/>
          <w:szCs w:val="26"/>
        </w:rPr>
        <w:t xml:space="preserve">Administration communale de </w:t>
      </w:r>
      <w:proofErr w:type="spellStart"/>
      <w:r w:rsidRPr="006668B5">
        <w:rPr>
          <w:rFonts w:ascii="Century Gothic" w:hAnsi="Century Gothic" w:cs="Arial"/>
          <w:sz w:val="26"/>
          <w:szCs w:val="26"/>
        </w:rPr>
        <w:t>Honnelles</w:t>
      </w:r>
      <w:proofErr w:type="spellEnd"/>
      <w:r w:rsidRPr="006668B5">
        <w:rPr>
          <w:rFonts w:ascii="Century Gothic" w:hAnsi="Century Gothic" w:cs="Arial"/>
          <w:sz w:val="26"/>
          <w:szCs w:val="26"/>
        </w:rPr>
        <w:t>.</w:t>
      </w:r>
    </w:p>
    <w:p w:rsidR="002532A1" w:rsidRPr="006668B5" w:rsidRDefault="002532A1" w:rsidP="006668B5">
      <w:pPr>
        <w:spacing w:before="120" w:after="120" w:line="240" w:lineRule="auto"/>
        <w:ind w:firstLine="708"/>
        <w:jc w:val="both"/>
        <w:rPr>
          <w:rFonts w:ascii="Century Gothic" w:hAnsi="Century Gothic" w:cs="Arial"/>
          <w:sz w:val="26"/>
          <w:szCs w:val="26"/>
        </w:rPr>
      </w:pPr>
      <w:r w:rsidRPr="006668B5">
        <w:rPr>
          <w:rFonts w:ascii="Century Gothic" w:hAnsi="Century Gothic" w:cs="Arial"/>
          <w:sz w:val="26"/>
          <w:szCs w:val="26"/>
        </w:rPr>
        <w:t xml:space="preserve">Rue Grande, 1 à 7387 </w:t>
      </w:r>
      <w:proofErr w:type="spellStart"/>
      <w:r w:rsidRPr="006668B5">
        <w:rPr>
          <w:rFonts w:ascii="Century Gothic" w:hAnsi="Century Gothic" w:cs="Arial"/>
          <w:sz w:val="26"/>
          <w:szCs w:val="26"/>
        </w:rPr>
        <w:t>Honnelles</w:t>
      </w:r>
      <w:proofErr w:type="spellEnd"/>
    </w:p>
    <w:p w:rsidR="006668B5" w:rsidRPr="006668B5" w:rsidRDefault="006668B5" w:rsidP="006668B5">
      <w:pPr>
        <w:spacing w:before="120" w:after="120" w:line="240" w:lineRule="auto"/>
        <w:ind w:firstLine="708"/>
        <w:jc w:val="both"/>
        <w:rPr>
          <w:rFonts w:ascii="Century Gothic" w:hAnsi="Century Gothic" w:cs="Arial"/>
          <w:sz w:val="26"/>
          <w:szCs w:val="26"/>
        </w:rPr>
      </w:pPr>
      <w:r w:rsidRPr="006668B5">
        <w:rPr>
          <w:rFonts w:ascii="Century Gothic" w:hAnsi="Century Gothic" w:cs="Arial"/>
          <w:sz w:val="26"/>
          <w:szCs w:val="26"/>
        </w:rPr>
        <w:t xml:space="preserve">Tél : 065/75.92.22 </w:t>
      </w:r>
    </w:p>
    <w:p w:rsidR="006668B5" w:rsidRPr="006668B5" w:rsidRDefault="002532A1" w:rsidP="006668B5">
      <w:pPr>
        <w:spacing w:before="120" w:after="120" w:line="240" w:lineRule="auto"/>
        <w:ind w:firstLine="708"/>
        <w:jc w:val="both"/>
        <w:rPr>
          <w:rFonts w:ascii="Century Gothic" w:hAnsi="Century Gothic" w:cs="Arial"/>
          <w:sz w:val="26"/>
          <w:szCs w:val="26"/>
        </w:rPr>
      </w:pPr>
      <w:r w:rsidRPr="006668B5">
        <w:rPr>
          <w:rFonts w:ascii="Century Gothic" w:hAnsi="Century Gothic" w:cs="Arial"/>
          <w:sz w:val="26"/>
          <w:szCs w:val="26"/>
        </w:rPr>
        <w:t>Ligne directe : 065/52.94.51</w:t>
      </w:r>
    </w:p>
    <w:p w:rsidR="002532A1" w:rsidRPr="006668B5" w:rsidRDefault="002532A1" w:rsidP="006668B5">
      <w:pPr>
        <w:spacing w:before="120" w:after="120" w:line="240" w:lineRule="auto"/>
        <w:ind w:firstLine="708"/>
        <w:jc w:val="both"/>
        <w:rPr>
          <w:rFonts w:ascii="Century Gothic" w:hAnsi="Century Gothic" w:cs="Arial"/>
          <w:sz w:val="26"/>
          <w:szCs w:val="26"/>
          <w:lang w:val="en-US"/>
        </w:rPr>
      </w:pPr>
      <w:proofErr w:type="spellStart"/>
      <w:proofErr w:type="gramStart"/>
      <w:r w:rsidRPr="006668B5">
        <w:rPr>
          <w:rFonts w:ascii="Century Gothic" w:hAnsi="Century Gothic" w:cs="Arial"/>
          <w:sz w:val="26"/>
          <w:szCs w:val="26"/>
          <w:lang w:val="en-US"/>
        </w:rPr>
        <w:t>Gsm</w:t>
      </w:r>
      <w:proofErr w:type="spellEnd"/>
      <w:r w:rsidRPr="006668B5">
        <w:rPr>
          <w:rFonts w:ascii="Century Gothic" w:hAnsi="Century Gothic" w:cs="Arial"/>
          <w:sz w:val="26"/>
          <w:szCs w:val="26"/>
          <w:lang w:val="en-US"/>
        </w:rPr>
        <w:t> :</w:t>
      </w:r>
      <w:proofErr w:type="gramEnd"/>
      <w:r w:rsidRPr="006668B5">
        <w:rPr>
          <w:rFonts w:ascii="Century Gothic" w:hAnsi="Century Gothic" w:cs="Arial"/>
          <w:sz w:val="26"/>
          <w:szCs w:val="26"/>
          <w:lang w:val="en-US"/>
        </w:rPr>
        <w:t xml:space="preserve"> 0471/54.78.46</w:t>
      </w:r>
    </w:p>
    <w:p w:rsidR="002532A1" w:rsidRPr="006668B5" w:rsidRDefault="002532A1" w:rsidP="006668B5">
      <w:pPr>
        <w:spacing w:before="120" w:after="120" w:line="240" w:lineRule="auto"/>
        <w:ind w:firstLine="708"/>
        <w:jc w:val="both"/>
        <w:rPr>
          <w:rFonts w:ascii="Century Gothic" w:hAnsi="Century Gothic" w:cs="Arial"/>
          <w:sz w:val="26"/>
          <w:szCs w:val="26"/>
          <w:lang w:val="en-US"/>
        </w:rPr>
      </w:pPr>
      <w:proofErr w:type="gramStart"/>
      <w:r w:rsidRPr="006668B5">
        <w:rPr>
          <w:rFonts w:ascii="Century Gothic" w:hAnsi="Century Gothic" w:cs="Arial"/>
          <w:sz w:val="26"/>
          <w:szCs w:val="26"/>
          <w:lang w:val="en-US"/>
        </w:rPr>
        <w:t>Email :</w:t>
      </w:r>
      <w:proofErr w:type="gramEnd"/>
      <w:r w:rsidRPr="006668B5">
        <w:rPr>
          <w:rFonts w:ascii="Century Gothic" w:hAnsi="Century Gothic" w:cs="Arial"/>
          <w:sz w:val="26"/>
          <w:szCs w:val="26"/>
          <w:lang w:val="en-US"/>
        </w:rPr>
        <w:t xml:space="preserve"> </w:t>
      </w:r>
      <w:hyperlink r:id="rId11" w:history="1">
        <w:r w:rsidRPr="006668B5">
          <w:rPr>
            <w:rStyle w:val="Lienhypertexte"/>
            <w:rFonts w:ascii="Century Gothic" w:hAnsi="Century Gothic" w:cs="Arial"/>
            <w:sz w:val="26"/>
            <w:szCs w:val="26"/>
            <w:lang w:val="en-US"/>
          </w:rPr>
          <w:t>annabelle.fievet@publilink.be</w:t>
        </w:r>
      </w:hyperlink>
      <w:r w:rsidRPr="006668B5">
        <w:rPr>
          <w:rFonts w:ascii="Century Gothic" w:hAnsi="Century Gothic" w:cs="Arial"/>
          <w:sz w:val="26"/>
          <w:szCs w:val="26"/>
          <w:lang w:val="en-US"/>
        </w:rPr>
        <w:t xml:space="preserve"> </w:t>
      </w:r>
    </w:p>
    <w:p w:rsidR="002532A1" w:rsidRPr="006668B5" w:rsidRDefault="002532A1" w:rsidP="002532A1">
      <w:pPr>
        <w:jc w:val="center"/>
        <w:rPr>
          <w:rFonts w:ascii="Century Gothic" w:hAnsi="Century Gothic" w:cs="Arial"/>
          <w:i/>
          <w:sz w:val="26"/>
          <w:szCs w:val="26"/>
          <w:lang w:val="en-US" w:eastAsia="fr-FR"/>
        </w:rPr>
      </w:pPr>
    </w:p>
    <w:p w:rsidR="00C157A2" w:rsidRPr="006668B5" w:rsidRDefault="00C157A2" w:rsidP="008E2EAD">
      <w:pPr>
        <w:jc w:val="center"/>
        <w:rPr>
          <w:rFonts w:ascii="Century Gothic" w:eastAsia="Calibri" w:hAnsi="Century Gothic" w:cs="Arial"/>
          <w:sz w:val="26"/>
          <w:szCs w:val="26"/>
        </w:rPr>
      </w:pPr>
      <w:r w:rsidRPr="006668B5">
        <w:rPr>
          <w:rFonts w:ascii="Century Gothic" w:eastAsia="Calibri" w:hAnsi="Century Gothic" w:cs="Arial"/>
          <w:sz w:val="26"/>
          <w:szCs w:val="26"/>
        </w:rPr>
        <w:t>P</w:t>
      </w:r>
      <w:r w:rsidR="008E2EAD" w:rsidRPr="006668B5">
        <w:rPr>
          <w:rFonts w:ascii="Century Gothic" w:eastAsia="Calibri" w:hAnsi="Century Gothic" w:cs="Arial"/>
          <w:sz w:val="26"/>
          <w:szCs w:val="26"/>
        </w:rPr>
        <w:t xml:space="preserve">rojet financé et organisé par le Plan de Cohésion Sociale de l’Administration communale de </w:t>
      </w:r>
      <w:proofErr w:type="spellStart"/>
      <w:r w:rsidR="008E2EAD" w:rsidRPr="006668B5">
        <w:rPr>
          <w:rFonts w:ascii="Century Gothic" w:eastAsia="Calibri" w:hAnsi="Century Gothic" w:cs="Arial"/>
          <w:sz w:val="26"/>
          <w:szCs w:val="26"/>
        </w:rPr>
        <w:t>H</w:t>
      </w:r>
      <w:r w:rsidRPr="006668B5">
        <w:rPr>
          <w:rFonts w:ascii="Century Gothic" w:eastAsia="Calibri" w:hAnsi="Century Gothic" w:cs="Arial"/>
          <w:sz w:val="26"/>
          <w:szCs w:val="26"/>
        </w:rPr>
        <w:t>onnelles</w:t>
      </w:r>
      <w:proofErr w:type="spellEnd"/>
      <w:r w:rsidRPr="006668B5">
        <w:rPr>
          <w:rFonts w:ascii="Century Gothic" w:eastAsia="Calibri" w:hAnsi="Century Gothic" w:cs="Arial"/>
          <w:sz w:val="26"/>
          <w:szCs w:val="26"/>
        </w:rPr>
        <w:t>, en collaboration avec le CHR Mons-Hainaut.</w:t>
      </w:r>
    </w:p>
    <w:p w:rsidR="00C157A2" w:rsidRPr="006668B5" w:rsidRDefault="00C157A2" w:rsidP="008E2EAD">
      <w:pPr>
        <w:jc w:val="center"/>
        <w:rPr>
          <w:rFonts w:ascii="Century Gothic" w:eastAsia="Calibri" w:hAnsi="Century Gothic" w:cs="Arial"/>
          <w:sz w:val="26"/>
          <w:szCs w:val="26"/>
        </w:rPr>
      </w:pPr>
    </w:p>
    <w:p w:rsidR="00C157A2" w:rsidRPr="006668B5" w:rsidRDefault="00C157A2" w:rsidP="00C157A2">
      <w:pPr>
        <w:jc w:val="center"/>
        <w:rPr>
          <w:rFonts w:ascii="Century Gothic" w:eastAsia="Calibri" w:hAnsi="Century Gothic" w:cs="Arial"/>
          <w:sz w:val="26"/>
          <w:szCs w:val="26"/>
        </w:rPr>
      </w:pPr>
      <w:r w:rsidRPr="006668B5">
        <w:rPr>
          <w:rFonts w:ascii="Century Gothic" w:eastAsia="Calibri" w:hAnsi="Century Gothic" w:cs="Arial"/>
          <w:sz w:val="26"/>
          <w:szCs w:val="26"/>
        </w:rPr>
        <w:t>Avec la participation des membres du Conseil Communal Consultatif des Aînés suivants :</w:t>
      </w:r>
    </w:p>
    <w:p w:rsidR="00C157A2" w:rsidRPr="006668B5" w:rsidRDefault="00C157A2" w:rsidP="00C157A2">
      <w:pPr>
        <w:pStyle w:val="Paragraphedeliste"/>
        <w:numPr>
          <w:ilvl w:val="0"/>
          <w:numId w:val="2"/>
        </w:numPr>
        <w:jc w:val="center"/>
        <w:rPr>
          <w:rFonts w:ascii="Century Gothic" w:eastAsia="Calibri" w:hAnsi="Century Gothic" w:cs="Arial"/>
          <w:sz w:val="26"/>
          <w:szCs w:val="26"/>
        </w:rPr>
      </w:pPr>
      <w:r w:rsidRPr="006668B5">
        <w:rPr>
          <w:rFonts w:ascii="Century Gothic" w:eastAsia="Calibri" w:hAnsi="Century Gothic" w:cs="Arial"/>
          <w:sz w:val="26"/>
          <w:szCs w:val="26"/>
        </w:rPr>
        <w:t>Jean-Pierre Gobert</w:t>
      </w:r>
    </w:p>
    <w:p w:rsidR="00C157A2" w:rsidRPr="00D15FB8" w:rsidRDefault="00C157A2" w:rsidP="00C157A2">
      <w:pPr>
        <w:pStyle w:val="Paragraphedeliste"/>
        <w:numPr>
          <w:ilvl w:val="0"/>
          <w:numId w:val="2"/>
        </w:numPr>
        <w:jc w:val="center"/>
        <w:rPr>
          <w:rFonts w:ascii="Century Gothic" w:eastAsia="Calibri" w:hAnsi="Century Gothic" w:cs="Arial"/>
          <w:color w:val="FF0000"/>
          <w:sz w:val="26"/>
          <w:szCs w:val="26"/>
        </w:rPr>
      </w:pPr>
      <w:r w:rsidRPr="00D15FB8">
        <w:rPr>
          <w:rFonts w:ascii="Century Gothic" w:eastAsia="Calibri" w:hAnsi="Century Gothic" w:cs="Arial"/>
          <w:color w:val="FF0000"/>
          <w:sz w:val="26"/>
          <w:szCs w:val="26"/>
        </w:rPr>
        <w:t>Evelyne Lejeune</w:t>
      </w:r>
    </w:p>
    <w:p w:rsidR="006668B5" w:rsidRPr="006668B5" w:rsidRDefault="006668B5" w:rsidP="006668B5">
      <w:pPr>
        <w:pStyle w:val="Paragraphedeliste"/>
        <w:rPr>
          <w:rFonts w:ascii="Century Gothic" w:eastAsia="Calibri" w:hAnsi="Century Gothic" w:cs="Arial"/>
          <w:sz w:val="26"/>
          <w:szCs w:val="26"/>
        </w:rPr>
      </w:pPr>
    </w:p>
    <w:p w:rsidR="00A008FF" w:rsidRPr="006668B5" w:rsidRDefault="002532A1" w:rsidP="006668B5">
      <w:pPr>
        <w:jc w:val="center"/>
        <w:rPr>
          <w:rFonts w:ascii="Century Gothic" w:hAnsi="Century Gothic" w:cs="Arial"/>
          <w:i/>
          <w:sz w:val="24"/>
          <w:szCs w:val="24"/>
        </w:rPr>
      </w:pPr>
      <w:r w:rsidRPr="006668B5">
        <w:rPr>
          <w:rFonts w:ascii="Century Gothic" w:hAnsi="Century Gothic" w:cs="Arial"/>
          <w:i/>
          <w:sz w:val="24"/>
          <w:szCs w:val="24"/>
        </w:rPr>
        <w:t>Inscription souhaitée mais non obligatoire</w:t>
      </w:r>
    </w:p>
    <w:sectPr w:rsidR="00A008FF" w:rsidRPr="006668B5" w:rsidSect="006668B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4FD"/>
    <w:multiLevelType w:val="hybridMultilevel"/>
    <w:tmpl w:val="74F088B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671DA"/>
    <w:multiLevelType w:val="hybridMultilevel"/>
    <w:tmpl w:val="7ADA9160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F7"/>
    <w:rsid w:val="002532A1"/>
    <w:rsid w:val="005843F7"/>
    <w:rsid w:val="006668B5"/>
    <w:rsid w:val="006A2BCD"/>
    <w:rsid w:val="008E2EAD"/>
    <w:rsid w:val="00A008FF"/>
    <w:rsid w:val="00C157A2"/>
    <w:rsid w:val="00D1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8E2EAD"/>
    <w:pPr>
      <w:keepNext/>
      <w:spacing w:after="0" w:line="240" w:lineRule="auto"/>
      <w:ind w:left="3540" w:firstLine="708"/>
      <w:outlineLvl w:val="2"/>
    </w:pPr>
    <w:rPr>
      <w:rFonts w:ascii="Bookman Old Style" w:eastAsia="Times New Roman" w:hAnsi="Bookman Old Style" w:cs="Times New Roman"/>
      <w:i/>
      <w:i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8E2EAD"/>
    <w:rPr>
      <w:rFonts w:ascii="Bookman Old Style" w:eastAsia="Times New Roman" w:hAnsi="Bookman Old Style" w:cs="Times New Roman"/>
      <w:i/>
      <w:iCs/>
      <w:sz w:val="20"/>
      <w:szCs w:val="20"/>
      <w:lang w:eastAsia="fr-FR"/>
    </w:rPr>
  </w:style>
  <w:style w:type="character" w:styleId="Lienhypertexte">
    <w:name w:val="Hyperlink"/>
    <w:rsid w:val="008E2EA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E2EA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53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32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8E2EAD"/>
    <w:pPr>
      <w:keepNext/>
      <w:spacing w:after="0" w:line="240" w:lineRule="auto"/>
      <w:ind w:left="3540" w:firstLine="708"/>
      <w:outlineLvl w:val="2"/>
    </w:pPr>
    <w:rPr>
      <w:rFonts w:ascii="Bookman Old Style" w:eastAsia="Times New Roman" w:hAnsi="Bookman Old Style" w:cs="Times New Roman"/>
      <w:i/>
      <w:i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8E2EAD"/>
    <w:rPr>
      <w:rFonts w:ascii="Bookman Old Style" w:eastAsia="Times New Roman" w:hAnsi="Bookman Old Style" w:cs="Times New Roman"/>
      <w:i/>
      <w:iCs/>
      <w:sz w:val="20"/>
      <w:szCs w:val="20"/>
      <w:lang w:eastAsia="fr-FR"/>
    </w:rPr>
  </w:style>
  <w:style w:type="character" w:styleId="Lienhypertexte">
    <w:name w:val="Hyperlink"/>
    <w:rsid w:val="008E2EA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E2EA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53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3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annabelle.fievet@publilink.b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Annabelle Fievet</dc:creator>
  <cp:keywords/>
  <dc:description/>
  <cp:lastModifiedBy>Annabelle Fievet</cp:lastModifiedBy>
  <cp:revision>5</cp:revision>
  <dcterms:created xsi:type="dcterms:W3CDTF">2019-07-17T12:05:00Z</dcterms:created>
  <dcterms:modified xsi:type="dcterms:W3CDTF">2019-07-18T07:36:00Z</dcterms:modified>
</cp:coreProperties>
</file>